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C20" w:rsidRDefault="00991C20" w:rsidP="002C34DE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选择</w:t>
      </w:r>
      <w:r>
        <w:t>网络投票功能，点击</w:t>
      </w:r>
      <w:r>
        <w:rPr>
          <w:rFonts w:hint="eastAsia"/>
        </w:rPr>
        <w:t>“股东</w:t>
      </w:r>
      <w:r>
        <w:t>大会</w:t>
      </w:r>
      <w:r>
        <w:rPr>
          <w:rFonts w:hint="eastAsia"/>
        </w:rPr>
        <w:t>”菜单</w:t>
      </w:r>
      <w:r>
        <w:t>，查询</w:t>
      </w:r>
      <w:r>
        <w:rPr>
          <w:rFonts w:hint="eastAsia"/>
        </w:rPr>
        <w:t>当日</w:t>
      </w:r>
      <w:r>
        <w:t>可投票的议案列表。</w:t>
      </w:r>
    </w:p>
    <w:p w:rsidR="005B407F" w:rsidRDefault="00991C20"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>
            <wp:extent cx="5274310" cy="4647206"/>
            <wp:effectExtent l="0" t="0" r="2540" b="1270"/>
            <wp:docPr id="1" name="图片 1" descr="cid:_Foxmail.1@b7b7b591-e91a-efea-3a62-da44378da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1@b7b7b591-e91a-efea-3a62-da44378daa0b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C20" w:rsidRDefault="00991C20" w:rsidP="002C34DE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点击投票</w:t>
      </w:r>
      <w:r>
        <w:t>按钮后，</w:t>
      </w:r>
      <w:r w:rsidR="00163B5E">
        <w:rPr>
          <w:rFonts w:hint="eastAsia"/>
        </w:rPr>
        <w:t>打开</w:t>
      </w:r>
      <w:r w:rsidR="00163B5E">
        <w:t>股东大会投票操作界面。</w:t>
      </w:r>
      <w:r w:rsidR="00163B5E">
        <w:rPr>
          <w:rFonts w:hint="eastAsia"/>
        </w:rPr>
        <w:t>非累积</w:t>
      </w:r>
      <w:r w:rsidR="00163B5E">
        <w:t>投票议案</w:t>
      </w:r>
      <w:r w:rsidR="00163B5E">
        <w:rPr>
          <w:rFonts w:hint="eastAsia"/>
        </w:rPr>
        <w:t>对</w:t>
      </w:r>
      <w:r w:rsidR="00163B5E">
        <w:t>相关子议案选择</w:t>
      </w:r>
      <w:r w:rsidR="00163B5E">
        <w:rPr>
          <w:rFonts w:hint="eastAsia"/>
        </w:rPr>
        <w:t>同意</w:t>
      </w:r>
      <w:r w:rsidR="00163B5E">
        <w:t>、反对、弃权，累积投票议案对相关子议案输入股数。</w:t>
      </w:r>
    </w:p>
    <w:p w:rsidR="002C34DE" w:rsidRDefault="002C34DE" w:rsidP="002C34DE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bookmarkStart w:id="0" w:name="_GoBack"/>
      <w:bookmarkEnd w:id="0"/>
      <w:r>
        <w:rPr>
          <w:rFonts w:hint="eastAsia"/>
        </w:rPr>
        <w:t>操作</w:t>
      </w:r>
      <w:r>
        <w:t>完成后，可以才</w:t>
      </w:r>
      <w:r>
        <w:t>“</w:t>
      </w:r>
      <w:r>
        <w:rPr>
          <w:rFonts w:hint="eastAsia"/>
        </w:rPr>
        <w:t>投票</w:t>
      </w:r>
      <w:r>
        <w:t>查询</w:t>
      </w:r>
      <w:r>
        <w:t>”</w:t>
      </w:r>
      <w:r>
        <w:rPr>
          <w:rFonts w:hint="eastAsia"/>
        </w:rPr>
        <w:t>菜单</w:t>
      </w:r>
      <w:r>
        <w:t>查看</w:t>
      </w:r>
      <w:r>
        <w:rPr>
          <w:rFonts w:hint="eastAsia"/>
        </w:rPr>
        <w:t>投票</w:t>
      </w:r>
      <w:r>
        <w:t>委托。</w:t>
      </w:r>
    </w:p>
    <w:p w:rsidR="00991C20" w:rsidRDefault="00991C20">
      <w:pPr>
        <w:rPr>
          <w:rFonts w:hint="eastAsia"/>
        </w:rPr>
      </w:pPr>
      <w:r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>
            <wp:extent cx="5274310" cy="4792747"/>
            <wp:effectExtent l="0" t="0" r="2540" b="8255"/>
            <wp:docPr id="2" name="图片 2" descr="cid:_Foxmail.1@b06dafd6-8685-f11a-e9b4-7cefc9860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b06dafd6-8685-f11a-e9b4-7cefc986090c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C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AC3" w:rsidRDefault="00014AC3" w:rsidP="00991C20">
      <w:r>
        <w:separator/>
      </w:r>
    </w:p>
  </w:endnote>
  <w:endnote w:type="continuationSeparator" w:id="0">
    <w:p w:rsidR="00014AC3" w:rsidRDefault="00014AC3" w:rsidP="0099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AC3" w:rsidRDefault="00014AC3" w:rsidP="00991C20">
      <w:r>
        <w:separator/>
      </w:r>
    </w:p>
  </w:footnote>
  <w:footnote w:type="continuationSeparator" w:id="0">
    <w:p w:rsidR="00014AC3" w:rsidRDefault="00014AC3" w:rsidP="00991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2B178D"/>
    <w:multiLevelType w:val="hybridMultilevel"/>
    <w:tmpl w:val="5B24C9CE"/>
    <w:lvl w:ilvl="0" w:tplc="9BD4A2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140"/>
    <w:rsid w:val="00014AC3"/>
    <w:rsid w:val="00163B5E"/>
    <w:rsid w:val="002C34DE"/>
    <w:rsid w:val="00437140"/>
    <w:rsid w:val="005B407F"/>
    <w:rsid w:val="0099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27A1BA-D194-4C5C-886E-5A90481C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C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C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C20"/>
    <w:rPr>
      <w:sz w:val="18"/>
      <w:szCs w:val="18"/>
    </w:rPr>
  </w:style>
  <w:style w:type="paragraph" w:styleId="a5">
    <w:name w:val="List Paragraph"/>
    <w:basedOn w:val="a"/>
    <w:uiPriority w:val="34"/>
    <w:qFormat/>
    <w:rsid w:val="002C34D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_Foxmail.1@b7b7b591-e91a-efea-3a62-da44378daa0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_Foxmail.1@b06dafd6-8685-f11a-e9b4-7cefc986090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18</Words>
  <Characters>108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2017-09-15T05:57:00Z</dcterms:created>
  <dcterms:modified xsi:type="dcterms:W3CDTF">2017-09-15T06:27:00Z</dcterms:modified>
</cp:coreProperties>
</file>